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487C7" w14:textId="66C87D05" w:rsidR="00443B46" w:rsidRDefault="00443B46" w:rsidP="00443B46">
      <w:pPr>
        <w:pStyle w:val="font7"/>
        <w:rPr>
          <w:sz w:val="30"/>
          <w:szCs w:val="30"/>
        </w:rPr>
      </w:pPr>
      <w:r>
        <w:rPr>
          <w:rStyle w:val="color26"/>
          <w:sz w:val="30"/>
          <w:szCs w:val="30"/>
        </w:rPr>
        <w:t xml:space="preserve">Celina Lapello has </w:t>
      </w:r>
      <w:r>
        <w:rPr>
          <w:rStyle w:val="color26"/>
          <w:b/>
          <w:bCs/>
          <w:sz w:val="30"/>
          <w:szCs w:val="30"/>
        </w:rPr>
        <w:t>more than 14 years of experience</w:t>
      </w:r>
      <w:r>
        <w:rPr>
          <w:rStyle w:val="color26"/>
          <w:sz w:val="30"/>
          <w:szCs w:val="30"/>
        </w:rPr>
        <w:t xml:space="preserve"> in home components, structural integrity and she’s a skilled communicator.</w:t>
      </w:r>
    </w:p>
    <w:p w14:paraId="6EB524F3" w14:textId="4AC3F130" w:rsidR="00443B46" w:rsidRDefault="00443B46" w:rsidP="00443B46">
      <w:pPr>
        <w:pStyle w:val="font7"/>
        <w:rPr>
          <w:sz w:val="30"/>
          <w:szCs w:val="30"/>
        </w:rPr>
      </w:pPr>
      <w:r>
        <w:rPr>
          <w:rStyle w:val="color26"/>
          <w:b/>
          <w:bCs/>
          <w:sz w:val="30"/>
          <w:szCs w:val="30"/>
        </w:rPr>
        <w:t xml:space="preserve">With an extensive experience of over than </w:t>
      </w:r>
      <w:r>
        <w:rPr>
          <w:rStyle w:val="color26"/>
          <w:b/>
          <w:bCs/>
          <w:sz w:val="30"/>
          <w:szCs w:val="30"/>
        </w:rPr>
        <w:t>7</w:t>
      </w:r>
      <w:r>
        <w:rPr>
          <w:rStyle w:val="color26"/>
          <w:b/>
          <w:bCs/>
          <w:sz w:val="30"/>
          <w:szCs w:val="30"/>
          <w:u w:val="single"/>
        </w:rPr>
        <w:t>000 inspections,</w:t>
      </w:r>
      <w:r>
        <w:rPr>
          <w:rStyle w:val="color26"/>
          <w:b/>
          <w:bCs/>
          <w:sz w:val="30"/>
          <w:szCs w:val="30"/>
        </w:rPr>
        <w:t xml:space="preserve"> </w:t>
      </w:r>
      <w:r>
        <w:rPr>
          <w:rStyle w:val="color26"/>
          <w:sz w:val="30"/>
          <w:szCs w:val="30"/>
        </w:rPr>
        <w:t>Celina Lapello addresses an inspection not only with an experienced eye, but also with a passion for her work and the well-being of her client.</w:t>
      </w:r>
    </w:p>
    <w:p w14:paraId="54F82DE0" w14:textId="6F5A2EDF" w:rsidR="00443B46" w:rsidRDefault="00443B46" w:rsidP="00443B46">
      <w:pPr>
        <w:pStyle w:val="font7"/>
        <w:rPr>
          <w:sz w:val="30"/>
          <w:szCs w:val="30"/>
        </w:rPr>
      </w:pPr>
      <w:r>
        <w:rPr>
          <w:rStyle w:val="color26"/>
          <w:sz w:val="30"/>
          <w:szCs w:val="30"/>
        </w:rPr>
        <w:t>Following a career of nearly 15 years as project manager for electricity companies such as Hydro Quebec, Nevada Power, Midlands Electricity board and others, Celina Lapello decided to turn her hobby in renovation and construction into a profession.</w:t>
      </w:r>
    </w:p>
    <w:p w14:paraId="64A2C439" w14:textId="71C51A78" w:rsidR="00443B46" w:rsidRDefault="00443B46" w:rsidP="00443B46">
      <w:pPr>
        <w:pStyle w:val="font7"/>
        <w:rPr>
          <w:sz w:val="30"/>
          <w:szCs w:val="30"/>
        </w:rPr>
      </w:pPr>
      <w:r>
        <w:rPr>
          <w:rStyle w:val="color26"/>
          <w:sz w:val="30"/>
          <w:szCs w:val="30"/>
        </w:rPr>
        <w:t xml:space="preserve">In 2005, </w:t>
      </w:r>
      <w:r>
        <w:rPr>
          <w:rStyle w:val="color26"/>
          <w:b/>
          <w:bCs/>
          <w:sz w:val="30"/>
          <w:szCs w:val="30"/>
        </w:rPr>
        <w:t>she completed an inspection program in residential building, energy efficiency and indoor air quality</w:t>
      </w:r>
      <w:r>
        <w:rPr>
          <w:rStyle w:val="color26"/>
          <w:sz w:val="30"/>
          <w:szCs w:val="30"/>
        </w:rPr>
        <w:t>. Armed with a strong background in home inspection, Celina Lapello decides to put her energy and management experience in the creation of a family business that treats its customers like family members.</w:t>
      </w:r>
    </w:p>
    <w:p w14:paraId="0E5529F3" w14:textId="3195585E" w:rsidR="00443B46" w:rsidRDefault="00443B46" w:rsidP="00443B46">
      <w:pPr>
        <w:pStyle w:val="font7"/>
        <w:rPr>
          <w:sz w:val="30"/>
          <w:szCs w:val="30"/>
        </w:rPr>
      </w:pPr>
      <w:r>
        <w:rPr>
          <w:rStyle w:val="color26"/>
          <w:sz w:val="30"/>
          <w:szCs w:val="30"/>
        </w:rPr>
        <w:t>For her clients and potential buyers, Celina Lapello is always happy to tend an ear and to share her advice and experience. In addition, she offers a thorough and reliable service and is always available to answer questions, either before or after the inspection.</w:t>
      </w:r>
    </w:p>
    <w:p w14:paraId="7F51822F" w14:textId="5A08907C" w:rsidR="00443B46" w:rsidRDefault="00443B46" w:rsidP="00443B46">
      <w:pPr>
        <w:pStyle w:val="font7"/>
        <w:rPr>
          <w:sz w:val="30"/>
          <w:szCs w:val="30"/>
        </w:rPr>
      </w:pPr>
      <w:r>
        <w:rPr>
          <w:rStyle w:val="color26"/>
          <w:sz w:val="30"/>
          <w:szCs w:val="30"/>
        </w:rPr>
        <w:t>Celina Lapello brings peace of mind to potential buyers by sifting through all the visual components of any building: condominiums, family homes, multiplexes or commercial buildings, and even ancestral homes.</w:t>
      </w:r>
    </w:p>
    <w:p w14:paraId="0D45432E" w14:textId="159BBAEB" w:rsidR="00443B46" w:rsidRDefault="00443B46" w:rsidP="00443B46">
      <w:pPr>
        <w:pStyle w:val="font7"/>
        <w:rPr>
          <w:sz w:val="30"/>
          <w:szCs w:val="30"/>
        </w:rPr>
      </w:pPr>
      <w:r>
        <w:rPr>
          <w:rStyle w:val="color26"/>
          <w:b/>
          <w:bCs/>
          <w:sz w:val="30"/>
          <w:szCs w:val="30"/>
        </w:rPr>
        <w:t>She is Certified Master Inspector CMI, National Home Inspector Certification, NHCICC and she is also a certified Thermographers to ASNT TC-1A T/IR Level I Certified Building Investigations and Infrared Certified.</w:t>
      </w:r>
      <w:bookmarkStart w:id="0" w:name="_GoBack"/>
      <w:bookmarkEnd w:id="0"/>
    </w:p>
    <w:p w14:paraId="352EFDB9" w14:textId="77777777" w:rsidR="00443B46" w:rsidRDefault="00443B46" w:rsidP="00443B46">
      <w:pPr>
        <w:pStyle w:val="font7"/>
        <w:rPr>
          <w:sz w:val="30"/>
          <w:szCs w:val="30"/>
        </w:rPr>
      </w:pPr>
      <w:r>
        <w:rPr>
          <w:rStyle w:val="color26"/>
          <w:b/>
          <w:bCs/>
          <w:sz w:val="30"/>
          <w:szCs w:val="30"/>
        </w:rPr>
        <w:t>Certified member in good standing of the International Association of Professional Home and Commercial Property Inspectors (InterNACHI Quebec).  </w:t>
      </w:r>
    </w:p>
    <w:p w14:paraId="5D90D787" w14:textId="77777777" w:rsidR="00562CEE" w:rsidRDefault="00562CEE"/>
    <w:sectPr w:rsidR="00562C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B46"/>
    <w:rsid w:val="00443B46"/>
    <w:rsid w:val="00562C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BFBA"/>
  <w15:chartTrackingRefBased/>
  <w15:docId w15:val="{3E4E45F1-66AD-436F-9E54-FD816472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443B4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lor26">
    <w:name w:val="color_26"/>
    <w:basedOn w:val="DefaultParagraphFont"/>
    <w:rsid w:val="00443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2018-11-07T20:42:00Z</dcterms:created>
  <dcterms:modified xsi:type="dcterms:W3CDTF">2018-11-07T20:43:00Z</dcterms:modified>
</cp:coreProperties>
</file>